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4FF6" w:rsidRDefault="00DD5CFF">
      <w:pPr>
        <w:jc w:val="center"/>
      </w:pPr>
      <w:bookmarkStart w:id="0" w:name="_GoBack"/>
      <w:bookmarkEnd w:id="0"/>
      <w:r>
        <w:rPr>
          <w:b/>
        </w:rPr>
        <w:t>“Where I’m From” Brainstorm Chart</w:t>
      </w:r>
    </w:p>
    <w:p w:rsidR="001E4FF6" w:rsidRDefault="00DD5CFF">
      <w:r>
        <w:rPr>
          <w:b/>
          <w:i/>
        </w:rPr>
        <w:t>Directions:</w:t>
      </w:r>
      <w:r>
        <w:t xml:space="preserve">  Fill in the chart below with memories from your childhood.  Every box should be crammed full of ideas!  Remember to think about your five senses.  What were the smells, sounds, tastes, sights, and things you may have touched that bring back memories of y</w:t>
      </w:r>
      <w:r>
        <w:t xml:space="preserve">our childhood?   Here is the audio version of George Ella Lyon’s poem if you need it! </w:t>
      </w:r>
      <w:hyperlink r:id="rId4">
        <w:r>
          <w:rPr>
            <w:color w:val="1155CC"/>
            <w:u w:val="single"/>
          </w:rPr>
          <w:t>http://www.georgeellalyon.com/where.html</w:t>
        </w:r>
      </w:hyperlink>
      <w:r>
        <w:t xml:space="preserve"> </w:t>
      </w:r>
    </w:p>
    <w:p w:rsidR="001E4FF6" w:rsidRDefault="001E4FF6"/>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1E4FF6">
        <w:trPr>
          <w:trHeight w:val="960"/>
        </w:trPr>
        <w:tc>
          <w:tcPr>
            <w:tcW w:w="3600" w:type="dxa"/>
            <w:tcMar>
              <w:top w:w="100" w:type="dxa"/>
              <w:left w:w="100" w:type="dxa"/>
              <w:bottom w:w="100" w:type="dxa"/>
              <w:right w:w="100" w:type="dxa"/>
            </w:tcMar>
          </w:tcPr>
          <w:p w:rsidR="001E4FF6" w:rsidRDefault="00DD5CFF">
            <w:pPr>
              <w:spacing w:line="240" w:lineRule="auto"/>
            </w:pPr>
            <w:r>
              <w:t>Names of people who were (and are) important to you</w:t>
            </w:r>
          </w:p>
        </w:tc>
        <w:tc>
          <w:tcPr>
            <w:tcW w:w="3600" w:type="dxa"/>
            <w:tcMar>
              <w:top w:w="100" w:type="dxa"/>
              <w:left w:w="100" w:type="dxa"/>
              <w:bottom w:w="100" w:type="dxa"/>
              <w:right w:w="100" w:type="dxa"/>
            </w:tcMar>
          </w:tcPr>
          <w:p w:rsidR="001E4FF6" w:rsidRDefault="00DD5CFF">
            <w:pPr>
              <w:spacing w:line="240" w:lineRule="auto"/>
            </w:pPr>
            <w:r>
              <w:t>Special foods o</w:t>
            </w:r>
            <w:r>
              <w:t>r meals</w:t>
            </w:r>
          </w:p>
        </w:tc>
        <w:tc>
          <w:tcPr>
            <w:tcW w:w="3600" w:type="dxa"/>
            <w:tcMar>
              <w:top w:w="100" w:type="dxa"/>
              <w:left w:w="100" w:type="dxa"/>
              <w:bottom w:w="100" w:type="dxa"/>
              <w:right w:w="100" w:type="dxa"/>
            </w:tcMar>
          </w:tcPr>
          <w:p w:rsidR="001E4FF6" w:rsidRDefault="00DD5CFF">
            <w:pPr>
              <w:spacing w:line="240" w:lineRule="auto"/>
            </w:pPr>
            <w:r>
              <w:t>Game or activities you used to (or still do) play</w:t>
            </w:r>
          </w:p>
        </w:tc>
        <w:tc>
          <w:tcPr>
            <w:tcW w:w="3600" w:type="dxa"/>
            <w:tcMar>
              <w:top w:w="100" w:type="dxa"/>
              <w:left w:w="100" w:type="dxa"/>
              <w:bottom w:w="100" w:type="dxa"/>
              <w:right w:w="100" w:type="dxa"/>
            </w:tcMar>
          </w:tcPr>
          <w:p w:rsidR="001E4FF6" w:rsidRDefault="00DD5CFF">
            <w:pPr>
              <w:spacing w:line="240" w:lineRule="auto"/>
            </w:pPr>
            <w:r>
              <w:t>Phrases that are often repeated in your family or that you heard a lot.</w:t>
            </w:r>
          </w:p>
        </w:tc>
      </w:tr>
      <w:tr w:rsidR="001E4FF6">
        <w:trPr>
          <w:trHeight w:val="3360"/>
        </w:trPr>
        <w:tc>
          <w:tcPr>
            <w:tcW w:w="3600" w:type="dxa"/>
            <w:tcMar>
              <w:top w:w="100" w:type="dxa"/>
              <w:left w:w="100" w:type="dxa"/>
              <w:bottom w:w="100" w:type="dxa"/>
              <w:right w:w="100" w:type="dxa"/>
            </w:tcMar>
          </w:tcPr>
          <w:p w:rsidR="001E4FF6" w:rsidRDefault="00DD5CFF">
            <w:pPr>
              <w:spacing w:line="240" w:lineRule="auto"/>
            </w:pPr>
            <w:r>
              <w:rPr>
                <w:i/>
              </w:rPr>
              <w:t>At least 5 examples of each...</w:t>
            </w: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tc>
        <w:tc>
          <w:tcPr>
            <w:tcW w:w="3600" w:type="dxa"/>
            <w:tcMar>
              <w:top w:w="100" w:type="dxa"/>
              <w:left w:w="100" w:type="dxa"/>
              <w:bottom w:w="100" w:type="dxa"/>
              <w:right w:w="100" w:type="dxa"/>
            </w:tcMar>
          </w:tcPr>
          <w:p w:rsidR="001E4FF6" w:rsidRDefault="001E4FF6">
            <w:pPr>
              <w:spacing w:line="240" w:lineRule="auto"/>
            </w:pPr>
          </w:p>
        </w:tc>
        <w:tc>
          <w:tcPr>
            <w:tcW w:w="3600" w:type="dxa"/>
            <w:tcMar>
              <w:top w:w="100" w:type="dxa"/>
              <w:left w:w="100" w:type="dxa"/>
              <w:bottom w:w="100" w:type="dxa"/>
              <w:right w:w="100" w:type="dxa"/>
            </w:tcMar>
          </w:tcPr>
          <w:p w:rsidR="001E4FF6" w:rsidRDefault="001E4FF6">
            <w:pPr>
              <w:spacing w:line="240" w:lineRule="auto"/>
            </w:pPr>
          </w:p>
        </w:tc>
        <w:tc>
          <w:tcPr>
            <w:tcW w:w="3600" w:type="dxa"/>
            <w:tcMar>
              <w:top w:w="100" w:type="dxa"/>
              <w:left w:w="100" w:type="dxa"/>
              <w:bottom w:w="100" w:type="dxa"/>
              <w:right w:w="100" w:type="dxa"/>
            </w:tcMar>
          </w:tcPr>
          <w:p w:rsidR="001E4FF6" w:rsidRDefault="001E4FF6">
            <w:pPr>
              <w:spacing w:line="240" w:lineRule="auto"/>
            </w:pPr>
          </w:p>
        </w:tc>
      </w:tr>
      <w:tr w:rsidR="001E4FF6">
        <w:tc>
          <w:tcPr>
            <w:tcW w:w="3600" w:type="dxa"/>
            <w:tcMar>
              <w:top w:w="100" w:type="dxa"/>
              <w:left w:w="100" w:type="dxa"/>
              <w:bottom w:w="100" w:type="dxa"/>
              <w:right w:w="100" w:type="dxa"/>
            </w:tcMar>
          </w:tcPr>
          <w:p w:rsidR="001E4FF6" w:rsidRDefault="00DD5CFF">
            <w:pPr>
              <w:spacing w:line="240" w:lineRule="auto"/>
            </w:pPr>
            <w:r>
              <w:t>Ordinary household items often used or things in your yard</w:t>
            </w:r>
          </w:p>
        </w:tc>
        <w:tc>
          <w:tcPr>
            <w:tcW w:w="3600" w:type="dxa"/>
            <w:tcMar>
              <w:top w:w="100" w:type="dxa"/>
              <w:left w:w="100" w:type="dxa"/>
              <w:bottom w:w="100" w:type="dxa"/>
              <w:right w:w="100" w:type="dxa"/>
            </w:tcMar>
          </w:tcPr>
          <w:p w:rsidR="001E4FF6" w:rsidRDefault="00DD5CFF">
            <w:pPr>
              <w:spacing w:line="240" w:lineRule="auto"/>
            </w:pPr>
            <w:r>
              <w:t>Important family traditions or stories</w:t>
            </w:r>
          </w:p>
        </w:tc>
        <w:tc>
          <w:tcPr>
            <w:tcW w:w="3600" w:type="dxa"/>
            <w:tcMar>
              <w:top w:w="100" w:type="dxa"/>
              <w:left w:w="100" w:type="dxa"/>
              <w:bottom w:w="100" w:type="dxa"/>
              <w:right w:w="100" w:type="dxa"/>
            </w:tcMar>
          </w:tcPr>
          <w:p w:rsidR="001E4FF6" w:rsidRDefault="00DD5CFF">
            <w:pPr>
              <w:spacing w:line="240" w:lineRule="auto"/>
            </w:pPr>
            <w:r>
              <w:t>Smells, tastes, sounds</w:t>
            </w:r>
          </w:p>
        </w:tc>
        <w:tc>
          <w:tcPr>
            <w:tcW w:w="3600" w:type="dxa"/>
            <w:tcMar>
              <w:top w:w="100" w:type="dxa"/>
              <w:left w:w="100" w:type="dxa"/>
              <w:bottom w:w="100" w:type="dxa"/>
              <w:right w:w="100" w:type="dxa"/>
            </w:tcMar>
          </w:tcPr>
          <w:p w:rsidR="001E4FF6" w:rsidRDefault="00DD5CFF">
            <w:pPr>
              <w:spacing w:line="240" w:lineRule="auto"/>
            </w:pPr>
            <w:r>
              <w:t>Song titles or lines from songs or books/characters/authors</w:t>
            </w:r>
          </w:p>
        </w:tc>
      </w:tr>
      <w:tr w:rsidR="001E4FF6">
        <w:trPr>
          <w:trHeight w:val="3400"/>
        </w:trPr>
        <w:tc>
          <w:tcPr>
            <w:tcW w:w="3600" w:type="dxa"/>
            <w:tcMar>
              <w:top w:w="100" w:type="dxa"/>
              <w:left w:w="100" w:type="dxa"/>
              <w:bottom w:w="100" w:type="dxa"/>
              <w:right w:w="100" w:type="dxa"/>
            </w:tcMar>
          </w:tcPr>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p w:rsidR="001E4FF6" w:rsidRDefault="001E4FF6">
            <w:pPr>
              <w:spacing w:line="240" w:lineRule="auto"/>
            </w:pPr>
          </w:p>
        </w:tc>
        <w:tc>
          <w:tcPr>
            <w:tcW w:w="3600" w:type="dxa"/>
            <w:tcMar>
              <w:top w:w="100" w:type="dxa"/>
              <w:left w:w="100" w:type="dxa"/>
              <w:bottom w:w="100" w:type="dxa"/>
              <w:right w:w="100" w:type="dxa"/>
            </w:tcMar>
          </w:tcPr>
          <w:p w:rsidR="001E4FF6" w:rsidRDefault="001E4FF6">
            <w:pPr>
              <w:spacing w:line="240" w:lineRule="auto"/>
            </w:pPr>
          </w:p>
        </w:tc>
        <w:tc>
          <w:tcPr>
            <w:tcW w:w="3600" w:type="dxa"/>
            <w:tcMar>
              <w:top w:w="100" w:type="dxa"/>
              <w:left w:w="100" w:type="dxa"/>
              <w:bottom w:w="100" w:type="dxa"/>
              <w:right w:w="100" w:type="dxa"/>
            </w:tcMar>
          </w:tcPr>
          <w:p w:rsidR="001E4FF6" w:rsidRDefault="001E4FF6">
            <w:pPr>
              <w:spacing w:line="240" w:lineRule="auto"/>
            </w:pPr>
          </w:p>
        </w:tc>
        <w:tc>
          <w:tcPr>
            <w:tcW w:w="3600" w:type="dxa"/>
            <w:tcMar>
              <w:top w:w="100" w:type="dxa"/>
              <w:left w:w="100" w:type="dxa"/>
              <w:bottom w:w="100" w:type="dxa"/>
              <w:right w:w="100" w:type="dxa"/>
            </w:tcMar>
          </w:tcPr>
          <w:p w:rsidR="001E4FF6" w:rsidRDefault="001E4FF6">
            <w:pPr>
              <w:spacing w:line="240" w:lineRule="auto"/>
            </w:pPr>
          </w:p>
        </w:tc>
      </w:tr>
    </w:tbl>
    <w:p w:rsidR="001E4FF6" w:rsidRDefault="001E4FF6"/>
    <w:sectPr w:rsidR="001E4FF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F6"/>
    <w:rsid w:val="001E4FF6"/>
    <w:rsid w:val="00DD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69589-5B53-4A52-BE09-F5395714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rgeellalyon.com/wh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tcrowther</dc:creator>
  <cp:lastModifiedBy>tcrowther</cp:lastModifiedBy>
  <cp:revision>2</cp:revision>
  <dcterms:created xsi:type="dcterms:W3CDTF">2016-08-18T02:56:00Z</dcterms:created>
  <dcterms:modified xsi:type="dcterms:W3CDTF">2016-08-18T02:56:00Z</dcterms:modified>
</cp:coreProperties>
</file>